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84851" w14:textId="77777777" w:rsidR="00914558" w:rsidRPr="00EF6E09" w:rsidRDefault="00914558" w:rsidP="00914558">
      <w:pPr>
        <w:jc w:val="right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Form No. 14c</w:t>
      </w:r>
    </w:p>
    <w:p w14:paraId="6E7B08CA" w14:textId="77777777" w:rsidR="00914558" w:rsidRPr="00EF6E09" w:rsidRDefault="00914558" w:rsidP="009145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THE UNITED REPUBLIC OF TANZANIA</w:t>
      </w:r>
    </w:p>
    <w:p w14:paraId="010D2486" w14:textId="77777777" w:rsidR="00914558" w:rsidRDefault="00914558" w:rsidP="009145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BUSINESS REGISTRATIONS AND LICENSING AGENCY</w:t>
      </w:r>
    </w:p>
    <w:p w14:paraId="703ED4F6" w14:textId="77777777" w:rsidR="00914558" w:rsidRPr="00EF6E09" w:rsidRDefault="00914558" w:rsidP="009145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357CC89F" w14:textId="77777777" w:rsidR="00914558" w:rsidRPr="00EF6E09" w:rsidRDefault="00914558" w:rsidP="0091455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Notice of ceasing to be a Beneficial Owner</w:t>
      </w:r>
    </w:p>
    <w:p w14:paraId="0F294652" w14:textId="77777777" w:rsidR="00914558" w:rsidRPr="00EF6E09" w:rsidRDefault="00914558" w:rsidP="0091455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F6E09">
        <w:rPr>
          <w:rFonts w:ascii="Times New Roman" w:hAnsi="Times New Roman"/>
          <w:i/>
          <w:sz w:val="20"/>
          <w:szCs w:val="20"/>
        </w:rPr>
        <w:t>(Pursuant to section 14(2) Companies Act</w:t>
      </w:r>
      <w:r>
        <w:rPr>
          <w:rFonts w:ascii="Times New Roman" w:hAnsi="Times New Roman"/>
          <w:i/>
          <w:sz w:val="20"/>
          <w:szCs w:val="20"/>
        </w:rPr>
        <w:t>,</w:t>
      </w:r>
      <w:r w:rsidRPr="00EF6E09">
        <w:rPr>
          <w:rFonts w:ascii="Times New Roman" w:hAnsi="Times New Roman"/>
          <w:i/>
          <w:sz w:val="20"/>
          <w:szCs w:val="20"/>
        </w:rPr>
        <w:t xml:space="preserve"> Cap. 212)</w:t>
      </w:r>
    </w:p>
    <w:p w14:paraId="3D7B6100" w14:textId="77777777" w:rsidR="00914558" w:rsidRPr="00EF6E09" w:rsidRDefault="00914558" w:rsidP="0091455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41451318" w14:textId="77777777" w:rsidR="00914558" w:rsidRPr="00EF6E09" w:rsidRDefault="00914558" w:rsidP="00914558">
      <w:pPr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 xml:space="preserve">Details of the Company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914558" w:rsidRPr="00EF6E09" w14:paraId="58ABFBA9" w14:textId="77777777" w:rsidTr="00A51064">
        <w:tc>
          <w:tcPr>
            <w:tcW w:w="3085" w:type="dxa"/>
            <w:shd w:val="clear" w:color="auto" w:fill="auto"/>
          </w:tcPr>
          <w:p w14:paraId="11FA4E3F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 of the Company</w:t>
            </w:r>
          </w:p>
        </w:tc>
        <w:tc>
          <w:tcPr>
            <w:tcW w:w="5954" w:type="dxa"/>
            <w:shd w:val="clear" w:color="auto" w:fill="auto"/>
          </w:tcPr>
          <w:p w14:paraId="4A988826" w14:textId="5A2EB2B0" w:rsidR="00914558" w:rsidRPr="00EF6E09" w:rsidRDefault="00F25CCF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</w:t>
            </w:r>
          </w:p>
        </w:tc>
      </w:tr>
      <w:tr w:rsidR="00914558" w:rsidRPr="00EF6E09" w14:paraId="55C66B85" w14:textId="77777777" w:rsidTr="00A51064">
        <w:tc>
          <w:tcPr>
            <w:tcW w:w="3085" w:type="dxa"/>
            <w:shd w:val="clear" w:color="auto" w:fill="auto"/>
          </w:tcPr>
          <w:p w14:paraId="58E264C6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Type of the Company (Public/Private/Company Limited by shares/guarantee)</w:t>
            </w:r>
          </w:p>
        </w:tc>
        <w:tc>
          <w:tcPr>
            <w:tcW w:w="5954" w:type="dxa"/>
            <w:shd w:val="clear" w:color="auto" w:fill="auto"/>
          </w:tcPr>
          <w:p w14:paraId="0040ECBB" w14:textId="4F11BD03" w:rsidR="00914558" w:rsidRPr="00F25CCF" w:rsidRDefault="00F25CCF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5CCF">
              <w:rPr>
                <w:rFonts w:ascii="Times New Roman" w:hAnsi="Times New Roman"/>
                <w:bCs/>
                <w:sz w:val="20"/>
                <w:szCs w:val="20"/>
              </w:rPr>
              <w:t>Private</w:t>
            </w:r>
          </w:p>
        </w:tc>
      </w:tr>
      <w:tr w:rsidR="00914558" w:rsidRPr="00EF6E09" w14:paraId="0F211B0F" w14:textId="77777777" w:rsidTr="00A51064">
        <w:tc>
          <w:tcPr>
            <w:tcW w:w="3085" w:type="dxa"/>
            <w:shd w:val="clear" w:color="auto" w:fill="auto"/>
          </w:tcPr>
          <w:p w14:paraId="38179FE4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Incorporation Number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7D5DB621" w14:textId="753E4844" w:rsidR="00914558" w:rsidRPr="00EF6E09" w:rsidRDefault="00F25CCF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141128</w:t>
            </w:r>
          </w:p>
        </w:tc>
      </w:tr>
      <w:tr w:rsidR="00914558" w:rsidRPr="00EF6E09" w14:paraId="791541F5" w14:textId="77777777" w:rsidTr="00A51064">
        <w:tc>
          <w:tcPr>
            <w:tcW w:w="3085" w:type="dxa"/>
            <w:shd w:val="clear" w:color="auto" w:fill="auto"/>
          </w:tcPr>
          <w:p w14:paraId="0417C6B9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Address of the Registered Office</w:t>
            </w:r>
          </w:p>
        </w:tc>
        <w:tc>
          <w:tcPr>
            <w:tcW w:w="5954" w:type="dxa"/>
            <w:shd w:val="clear" w:color="auto" w:fill="auto"/>
          </w:tcPr>
          <w:p w14:paraId="1F2F6A7F" w14:textId="0C548482" w:rsidR="00914558" w:rsidRPr="00EF6E09" w:rsidRDefault="00F25CCF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 xml:space="preserve">2nd Floor, Al </w:t>
            </w:r>
            <w:proofErr w:type="spellStart"/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Dua</w:t>
            </w:r>
            <w:proofErr w:type="spellEnd"/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 xml:space="preserve"> Towers, New Bagamoyo Road, Postal Address 77428. Dar-Es-Salaam, Tanzania T: +255 677 111 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</w:p>
        </w:tc>
      </w:tr>
    </w:tbl>
    <w:p w14:paraId="3F903A35" w14:textId="77777777" w:rsidR="00914558" w:rsidRPr="00EF6E09" w:rsidRDefault="00914558" w:rsidP="00914558">
      <w:pPr>
        <w:rPr>
          <w:rFonts w:ascii="Times New Roman" w:hAnsi="Times New Roman"/>
          <w:sz w:val="20"/>
          <w:szCs w:val="20"/>
        </w:rPr>
      </w:pPr>
    </w:p>
    <w:p w14:paraId="1B15D3CE" w14:textId="77777777" w:rsidR="00914558" w:rsidRPr="00EF6E09" w:rsidRDefault="00914558" w:rsidP="00914558">
      <w:pPr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To the Registrar of Companies,</w:t>
      </w:r>
    </w:p>
    <w:p w14:paraId="2F6B436E" w14:textId="77777777" w:rsidR="00914558" w:rsidRPr="00EF6E09" w:rsidRDefault="00914558" w:rsidP="00914558">
      <w:pPr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The above Company hereby gives Notice in accordance with regulation 3(3) of the Companies (Beneficial Ownership) Regulations, 2020 that the beneficial owners of the Company as specified in column 1 of the table below ceased to be beneficial owners of the Company on the date(s) specified opposite that/those name(s) in column 2 of that table.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396"/>
        <w:gridCol w:w="3192"/>
      </w:tblGrid>
      <w:tr w:rsidR="00914558" w:rsidRPr="00EF6E09" w14:paraId="61AFC196" w14:textId="77777777" w:rsidTr="00A51064">
        <w:tc>
          <w:tcPr>
            <w:tcW w:w="2988" w:type="dxa"/>
            <w:shd w:val="clear" w:color="auto" w:fill="auto"/>
          </w:tcPr>
          <w:p w14:paraId="41069247" w14:textId="77777777" w:rsidR="00914558" w:rsidRPr="00EF6E09" w:rsidRDefault="00914558" w:rsidP="00A51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Column 1</w:t>
            </w:r>
          </w:p>
          <w:p w14:paraId="342673ED" w14:textId="77777777" w:rsidR="00914558" w:rsidRPr="00EF6E09" w:rsidRDefault="00914558" w:rsidP="00A51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 of Beneficial Owner concerned</w:t>
            </w:r>
          </w:p>
        </w:tc>
        <w:tc>
          <w:tcPr>
            <w:tcW w:w="3396" w:type="dxa"/>
            <w:shd w:val="clear" w:color="auto" w:fill="auto"/>
          </w:tcPr>
          <w:p w14:paraId="423A2589" w14:textId="77777777" w:rsidR="00914558" w:rsidRPr="00EF6E09" w:rsidRDefault="00914558" w:rsidP="00A51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Column 2</w:t>
            </w:r>
          </w:p>
          <w:p w14:paraId="4BBEDBD3" w14:textId="77777777" w:rsidR="00914558" w:rsidRPr="00EF6E09" w:rsidRDefault="00914558" w:rsidP="00A51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on which a person ceased to be a beneficial owner</w:t>
            </w:r>
          </w:p>
        </w:tc>
        <w:tc>
          <w:tcPr>
            <w:tcW w:w="3192" w:type="dxa"/>
            <w:shd w:val="clear" w:color="auto" w:fill="auto"/>
          </w:tcPr>
          <w:p w14:paraId="74040C6F" w14:textId="77777777" w:rsidR="00914558" w:rsidRPr="00EF6E09" w:rsidRDefault="00914558" w:rsidP="00A51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Column 3</w:t>
            </w:r>
          </w:p>
          <w:p w14:paraId="5A5DF5E9" w14:textId="77777777" w:rsidR="00914558" w:rsidRPr="00EF6E09" w:rsidRDefault="00914558" w:rsidP="00A51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Reason(s) for cessation</w:t>
            </w:r>
          </w:p>
        </w:tc>
      </w:tr>
      <w:tr w:rsidR="00914558" w:rsidRPr="00EF6E09" w14:paraId="4E1DADBE" w14:textId="77777777" w:rsidTr="00A51064">
        <w:tc>
          <w:tcPr>
            <w:tcW w:w="2988" w:type="dxa"/>
            <w:shd w:val="clear" w:color="auto" w:fill="auto"/>
          </w:tcPr>
          <w:p w14:paraId="2EA27E72" w14:textId="2F50286D" w:rsidR="00914558" w:rsidRPr="00EF6E09" w:rsidRDefault="00983A33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Dennis Joseph</w:t>
            </w:r>
          </w:p>
        </w:tc>
        <w:tc>
          <w:tcPr>
            <w:tcW w:w="3396" w:type="dxa"/>
            <w:shd w:val="clear" w:color="auto" w:fill="auto"/>
          </w:tcPr>
          <w:p w14:paraId="2AD9A4EC" w14:textId="509B6204" w:rsidR="00914558" w:rsidRPr="00EF6E09" w:rsidRDefault="00983A33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02/03/2021</w:t>
            </w:r>
          </w:p>
        </w:tc>
        <w:tc>
          <w:tcPr>
            <w:tcW w:w="3192" w:type="dxa"/>
            <w:shd w:val="clear" w:color="auto" w:fill="auto"/>
          </w:tcPr>
          <w:p w14:paraId="7A98AC7A" w14:textId="7760A1F2" w:rsidR="00914558" w:rsidRPr="00EF6E09" w:rsidRDefault="00983A33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Resigned position with company to take employment elsewhere</w:t>
            </w:r>
          </w:p>
        </w:tc>
      </w:tr>
    </w:tbl>
    <w:p w14:paraId="775EF206" w14:textId="77777777" w:rsidR="00914558" w:rsidRPr="00EF6E09" w:rsidRDefault="00914558" w:rsidP="00914558">
      <w:pPr>
        <w:rPr>
          <w:rFonts w:ascii="Times New Roman" w:hAnsi="Times New Roman"/>
          <w:sz w:val="20"/>
          <w:szCs w:val="20"/>
        </w:rPr>
      </w:pPr>
    </w:p>
    <w:p w14:paraId="1077C658" w14:textId="50CE839C" w:rsidR="00914558" w:rsidRPr="00EF6E09" w:rsidRDefault="00914558" w:rsidP="009145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>List of Attachments (if any):</w:t>
      </w:r>
      <w:r w:rsidR="00983A33">
        <w:rPr>
          <w:rFonts w:ascii="Times New Roman" w:hAnsi="Times New Roman"/>
          <w:b/>
          <w:bCs/>
          <w:sz w:val="20"/>
          <w:szCs w:val="20"/>
        </w:rPr>
        <w:t xml:space="preserve"> share transfer documents attached</w:t>
      </w:r>
    </w:p>
    <w:p w14:paraId="5E00E2AD" w14:textId="77777777" w:rsidR="00914558" w:rsidRPr="00EF6E09" w:rsidRDefault="00914558" w:rsidP="00914558">
      <w:pPr>
        <w:ind w:left="1080"/>
        <w:rPr>
          <w:rFonts w:ascii="Times New Roman" w:hAnsi="Times New Roman"/>
          <w:sz w:val="20"/>
          <w:szCs w:val="20"/>
        </w:rPr>
      </w:pPr>
    </w:p>
    <w:p w14:paraId="6304F657" w14:textId="77777777" w:rsidR="00914558" w:rsidRPr="00EF6E09" w:rsidRDefault="00914558" w:rsidP="009145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>Declaration:</w:t>
      </w:r>
    </w:p>
    <w:p w14:paraId="506B4C3C" w14:textId="77777777" w:rsidR="00914558" w:rsidRPr="00EF6E09" w:rsidRDefault="00914558" w:rsidP="009145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0"/>
          <w:szCs w:val="20"/>
        </w:rPr>
      </w:pPr>
    </w:p>
    <w:p w14:paraId="3F587177" w14:textId="77777777" w:rsidR="00914558" w:rsidRPr="00EF6E09" w:rsidRDefault="00914558" w:rsidP="009145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</w:t>
      </w:r>
      <w:r w:rsidRPr="00EF6E09">
        <w:rPr>
          <w:rFonts w:ascii="Times New Roman" w:hAnsi="Times New Roman"/>
          <w:bCs/>
          <w:sz w:val="20"/>
          <w:szCs w:val="20"/>
        </w:rPr>
        <w:t xml:space="preserve">he information given in this form and attachments is correct and complete </w:t>
      </w:r>
      <w:r>
        <w:rPr>
          <w:rFonts w:ascii="Times New Roman" w:hAnsi="Times New Roman"/>
          <w:bCs/>
          <w:sz w:val="20"/>
          <w:szCs w:val="20"/>
        </w:rPr>
        <w:t>t</w:t>
      </w:r>
      <w:r w:rsidRPr="00EF6E09">
        <w:rPr>
          <w:rFonts w:ascii="Times New Roman" w:hAnsi="Times New Roman"/>
          <w:bCs/>
          <w:sz w:val="20"/>
          <w:szCs w:val="20"/>
        </w:rPr>
        <w:t xml:space="preserve">o the best of my knowledge and belief. </w:t>
      </w:r>
    </w:p>
    <w:p w14:paraId="3F05A9A3" w14:textId="77777777" w:rsidR="00914558" w:rsidRPr="00EF6E09" w:rsidRDefault="00914558" w:rsidP="00914558">
      <w:pPr>
        <w:ind w:left="1800"/>
        <w:jc w:val="center"/>
        <w:rPr>
          <w:rFonts w:ascii="Times New Roman" w:hAnsi="Times New Roman"/>
          <w:bCs/>
          <w:sz w:val="20"/>
          <w:szCs w:val="20"/>
        </w:rPr>
      </w:pPr>
    </w:p>
    <w:p w14:paraId="5749B006" w14:textId="77777777" w:rsidR="00914558" w:rsidRPr="00EF6E09" w:rsidRDefault="00914558" w:rsidP="00914558">
      <w:pPr>
        <w:rPr>
          <w:rFonts w:ascii="Times New Roman" w:hAnsi="Times New Roman"/>
          <w:bCs/>
          <w:sz w:val="20"/>
          <w:szCs w:val="20"/>
        </w:rPr>
      </w:pPr>
      <w:r w:rsidRPr="00EF6E09">
        <w:rPr>
          <w:rFonts w:ascii="Times New Roman" w:hAnsi="Times New Roman"/>
          <w:bCs/>
          <w:sz w:val="20"/>
          <w:szCs w:val="20"/>
        </w:rPr>
        <w:t>Lodged on behalf of the Company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499"/>
      </w:tblGrid>
      <w:tr w:rsidR="00914558" w:rsidRPr="00EF6E09" w14:paraId="3F5F229F" w14:textId="77777777" w:rsidTr="00A51064">
        <w:tc>
          <w:tcPr>
            <w:tcW w:w="4111" w:type="dxa"/>
            <w:shd w:val="clear" w:color="auto" w:fill="auto"/>
          </w:tcPr>
          <w:p w14:paraId="40F2BFE7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Name:</w:t>
            </w:r>
          </w:p>
        </w:tc>
        <w:tc>
          <w:tcPr>
            <w:tcW w:w="5499" w:type="dxa"/>
            <w:shd w:val="clear" w:color="auto" w:fill="auto"/>
          </w:tcPr>
          <w:p w14:paraId="3BB8E612" w14:textId="1DA0964A" w:rsidR="00914558" w:rsidRPr="00EF6E09" w:rsidRDefault="00983A33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Johnson Charles</w:t>
            </w:r>
          </w:p>
        </w:tc>
      </w:tr>
      <w:tr w:rsidR="00914558" w:rsidRPr="00EF6E09" w14:paraId="1461FDCD" w14:textId="77777777" w:rsidTr="00A51064">
        <w:tc>
          <w:tcPr>
            <w:tcW w:w="4111" w:type="dxa"/>
            <w:shd w:val="clear" w:color="auto" w:fill="auto"/>
          </w:tcPr>
          <w:p w14:paraId="3FBFFEAF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Capacity: (indicate whether Director or Secretary) </w:t>
            </w:r>
          </w:p>
        </w:tc>
        <w:tc>
          <w:tcPr>
            <w:tcW w:w="5499" w:type="dxa"/>
            <w:shd w:val="clear" w:color="auto" w:fill="auto"/>
          </w:tcPr>
          <w:p w14:paraId="439A6002" w14:textId="5C7FF4F2" w:rsidR="00914558" w:rsidRPr="00EF6E09" w:rsidRDefault="00983A33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Company Secretary</w:t>
            </w:r>
          </w:p>
        </w:tc>
      </w:tr>
      <w:tr w:rsidR="00914558" w:rsidRPr="00EF6E09" w14:paraId="601D93E7" w14:textId="77777777" w:rsidTr="00A51064">
        <w:tc>
          <w:tcPr>
            <w:tcW w:w="4111" w:type="dxa"/>
            <w:shd w:val="clear" w:color="auto" w:fill="auto"/>
          </w:tcPr>
          <w:p w14:paraId="0E52697B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5499" w:type="dxa"/>
            <w:shd w:val="clear" w:color="auto" w:fill="auto"/>
          </w:tcPr>
          <w:p w14:paraId="0AA55C84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DAFCB6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58" w:rsidRPr="00EF6E09" w14:paraId="79576E4B" w14:textId="77777777" w:rsidTr="00A51064">
        <w:tc>
          <w:tcPr>
            <w:tcW w:w="4111" w:type="dxa"/>
            <w:shd w:val="clear" w:color="auto" w:fill="auto"/>
          </w:tcPr>
          <w:p w14:paraId="69BFF130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Source: (Indicate whether the information obtained was (a) provided by the beneficial owners or their authorized representatives (b) taken from an official register; or (c) provided by a third party not directly related to the beneficial owner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499" w:type="dxa"/>
            <w:shd w:val="clear" w:color="auto" w:fill="auto"/>
          </w:tcPr>
          <w:p w14:paraId="0394AA57" w14:textId="4D04B727" w:rsidR="00914558" w:rsidRPr="00EF6E09" w:rsidRDefault="00983A33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information contained in this document has been provided by the beneficial owner in question</w:t>
            </w:r>
          </w:p>
        </w:tc>
      </w:tr>
      <w:tr w:rsidR="00914558" w:rsidRPr="00EF6E09" w14:paraId="67B9B154" w14:textId="77777777" w:rsidTr="00A51064">
        <w:tc>
          <w:tcPr>
            <w:tcW w:w="4111" w:type="dxa"/>
            <w:shd w:val="clear" w:color="auto" w:fill="auto"/>
          </w:tcPr>
          <w:p w14:paraId="2A2F3745" w14:textId="77777777" w:rsidR="00914558" w:rsidRPr="00EF6E09" w:rsidRDefault="00914558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5499" w:type="dxa"/>
            <w:shd w:val="clear" w:color="auto" w:fill="auto"/>
          </w:tcPr>
          <w:p w14:paraId="70682E00" w14:textId="758F533D" w:rsidR="00914558" w:rsidRPr="00EF6E09" w:rsidRDefault="00983A33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05/04/2021</w:t>
            </w:r>
          </w:p>
        </w:tc>
      </w:tr>
    </w:tbl>
    <w:p w14:paraId="59D4E31E" w14:textId="77777777" w:rsidR="00914558" w:rsidRPr="00EF6E09" w:rsidRDefault="00914558" w:rsidP="009145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261CC6" w14:textId="77777777" w:rsidR="00E9293B" w:rsidRDefault="00E9293B"/>
    <w:sectPr w:rsidR="00E9293B" w:rsidSect="0009424C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8ABAD" w14:textId="77777777" w:rsidR="005C2C30" w:rsidRDefault="005C2C30" w:rsidP="00BD69CA">
      <w:pPr>
        <w:spacing w:after="0" w:line="240" w:lineRule="auto"/>
      </w:pPr>
      <w:r>
        <w:separator/>
      </w:r>
    </w:p>
  </w:endnote>
  <w:endnote w:type="continuationSeparator" w:id="0">
    <w:p w14:paraId="17C09EEC" w14:textId="77777777" w:rsidR="005C2C30" w:rsidRDefault="005C2C30" w:rsidP="00BD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B8B30" w14:textId="77777777" w:rsidR="005C2C30" w:rsidRDefault="005C2C30" w:rsidP="00BD69CA">
      <w:pPr>
        <w:spacing w:after="0" w:line="240" w:lineRule="auto"/>
      </w:pPr>
      <w:r>
        <w:separator/>
      </w:r>
    </w:p>
  </w:footnote>
  <w:footnote w:type="continuationSeparator" w:id="0">
    <w:p w14:paraId="41B23209" w14:textId="77777777" w:rsidR="005C2C30" w:rsidRDefault="005C2C30" w:rsidP="00BD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7CD2A" w14:textId="1ADDC104" w:rsidR="00BD69CA" w:rsidRDefault="00BD69CA" w:rsidP="00BD69CA">
    <w:pPr>
      <w:pStyle w:val="Header"/>
      <w:jc w:val="right"/>
    </w:pPr>
    <w:r w:rsidRPr="004F79CC">
      <w:rPr>
        <w:noProof/>
      </w:rPr>
      <w:drawing>
        <wp:inline distT="0" distB="0" distL="0" distR="0" wp14:anchorId="4842643C" wp14:editId="360C2AF6">
          <wp:extent cx="844178" cy="347250"/>
          <wp:effectExtent l="0" t="0" r="0" b="0"/>
          <wp:docPr id="56" name="BRELA-TZ.jpg" descr="BRELA-T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BRELA-TZ.jpg" descr="BRELA-TZ.jp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4600" t="20533" r="14600" b="20533"/>
                  <a:stretch/>
                </pic:blipFill>
                <pic:spPr bwMode="auto">
                  <a:xfrm>
                    <a:off x="0" y="0"/>
                    <a:ext cx="853155" cy="350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58"/>
    <w:rsid w:val="0009424C"/>
    <w:rsid w:val="005C2C30"/>
    <w:rsid w:val="00914558"/>
    <w:rsid w:val="00983A33"/>
    <w:rsid w:val="00BD69CA"/>
    <w:rsid w:val="00CC6E6D"/>
    <w:rsid w:val="00E9293B"/>
    <w:rsid w:val="00F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7FDC"/>
  <w15:chartTrackingRefBased/>
  <w15:docId w15:val="{F51F1B05-2E36-8A4A-BD21-B2F1E12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5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9CA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9CA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Robertson, Jon Scott</cp:lastModifiedBy>
  <cp:revision>3</cp:revision>
  <dcterms:created xsi:type="dcterms:W3CDTF">2021-06-30T05:44:00Z</dcterms:created>
  <dcterms:modified xsi:type="dcterms:W3CDTF">2021-07-02T13:26:00Z</dcterms:modified>
</cp:coreProperties>
</file>